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AB98" w14:textId="1F185F1D" w:rsidR="000D49E5" w:rsidRPr="007668F5" w:rsidRDefault="0029713C" w:rsidP="000E1B02">
      <w:pPr>
        <w:jc w:val="center"/>
        <w:rPr>
          <w:color w:val="17365D" w:themeColor="text2" w:themeShade="BF"/>
          <w:sz w:val="72"/>
          <w:szCs w:val="72"/>
        </w:rPr>
      </w:pPr>
      <w:r w:rsidRPr="007668F5">
        <w:rPr>
          <w:noProof/>
          <w:color w:val="17365D" w:themeColor="text2" w:themeShade="BF"/>
          <w:sz w:val="72"/>
          <w:szCs w:val="72"/>
          <w:lang w:eastAsia="en-GB"/>
        </w:rPr>
        <w:drawing>
          <wp:anchor distT="0" distB="0" distL="114300" distR="114300" simplePos="0" relativeHeight="251654656" behindDoc="0" locked="0" layoutInCell="1" allowOverlap="1" wp14:anchorId="2758B0A4" wp14:editId="502A715D">
            <wp:simplePos x="0" y="0"/>
            <wp:positionH relativeFrom="column">
              <wp:posOffset>-161925</wp:posOffset>
            </wp:positionH>
            <wp:positionV relativeFrom="paragraph">
              <wp:posOffset>140970</wp:posOffset>
            </wp:positionV>
            <wp:extent cx="1133475" cy="1911985"/>
            <wp:effectExtent l="0" t="0" r="9525" b="0"/>
            <wp:wrapSquare wrapText="bothSides"/>
            <wp:docPr id="1" name="Picture 1" descr="FrontCover_no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Cover_no text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B02" w:rsidRPr="007668F5">
        <w:rPr>
          <w:color w:val="17365D" w:themeColor="text2" w:themeShade="BF"/>
          <w:sz w:val="72"/>
          <w:szCs w:val="72"/>
        </w:rPr>
        <w:t xml:space="preserve">St. George’s Church - </w:t>
      </w:r>
      <w:r w:rsidR="000E1B02" w:rsidRPr="007668F5">
        <w:rPr>
          <w:color w:val="17365D" w:themeColor="text2" w:themeShade="BF"/>
          <w:sz w:val="72"/>
          <w:szCs w:val="72"/>
        </w:rPr>
        <w:tab/>
      </w:r>
      <w:r w:rsidR="00930CE7" w:rsidRPr="007668F5">
        <w:rPr>
          <w:color w:val="17365D" w:themeColor="text2" w:themeShade="BF"/>
          <w:sz w:val="72"/>
          <w:szCs w:val="72"/>
        </w:rPr>
        <w:t>202</w:t>
      </w:r>
      <w:r w:rsidR="00564D5C">
        <w:rPr>
          <w:color w:val="17365D" w:themeColor="text2" w:themeShade="BF"/>
          <w:sz w:val="72"/>
          <w:szCs w:val="72"/>
        </w:rPr>
        <w:t>3</w:t>
      </w:r>
    </w:p>
    <w:p w14:paraId="44141291" w14:textId="77777777" w:rsidR="00564D5C" w:rsidRDefault="00564D5C" w:rsidP="00564D5C">
      <w:pPr>
        <w:rPr>
          <w:color w:val="984806" w:themeColor="accent6" w:themeShade="80"/>
          <w:sz w:val="36"/>
          <w:szCs w:val="36"/>
        </w:rPr>
      </w:pPr>
      <w:r w:rsidRPr="006917C4">
        <w:rPr>
          <w:color w:val="943634" w:themeColor="accent2" w:themeShade="BF"/>
          <w:sz w:val="48"/>
          <w:szCs w:val="48"/>
        </w:rPr>
        <w:t>“As for me and my family, we will serve the LORD.”</w:t>
      </w:r>
      <w:r w:rsidRPr="006917C4">
        <w:rPr>
          <w:color w:val="943634" w:themeColor="accent2" w:themeShade="BF"/>
          <w:sz w:val="36"/>
          <w:szCs w:val="36"/>
        </w:rPr>
        <w:br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  <w:t>Joshua 24 v 15 (NLT)</w:t>
      </w:r>
    </w:p>
    <w:p w14:paraId="252F2BC1" w14:textId="2973D1B3" w:rsidR="00FD5559" w:rsidRDefault="00FD5559" w:rsidP="00930CE7">
      <w:pPr>
        <w:rPr>
          <w:color w:val="984806" w:themeColor="accent6" w:themeShade="80"/>
          <w:sz w:val="36"/>
          <w:szCs w:val="36"/>
        </w:rPr>
      </w:pPr>
    </w:p>
    <w:p w14:paraId="545C595C" w14:textId="45348AC2" w:rsidR="00BE1DFE" w:rsidRPr="007668F5" w:rsidRDefault="00BE1DFE" w:rsidP="00BE1DFE">
      <w:pPr>
        <w:jc w:val="center"/>
        <w:rPr>
          <w:color w:val="17365D" w:themeColor="text2" w:themeShade="BF"/>
          <w:sz w:val="72"/>
          <w:szCs w:val="72"/>
        </w:rPr>
      </w:pPr>
      <w:r w:rsidRPr="007668F5">
        <w:rPr>
          <w:noProof/>
          <w:color w:val="17365D" w:themeColor="text2" w:themeShade="BF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3A8024C0" wp14:editId="610EBF93">
            <wp:simplePos x="0" y="0"/>
            <wp:positionH relativeFrom="column">
              <wp:posOffset>-161925</wp:posOffset>
            </wp:positionH>
            <wp:positionV relativeFrom="paragraph">
              <wp:posOffset>140970</wp:posOffset>
            </wp:positionV>
            <wp:extent cx="1133475" cy="1911985"/>
            <wp:effectExtent l="0" t="0" r="9525" b="0"/>
            <wp:wrapSquare wrapText="bothSides"/>
            <wp:docPr id="9" name="Picture 9" descr="FrontCover_no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Cover_no text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8F5">
        <w:rPr>
          <w:color w:val="17365D" w:themeColor="text2" w:themeShade="BF"/>
          <w:sz w:val="72"/>
          <w:szCs w:val="72"/>
        </w:rPr>
        <w:t xml:space="preserve">St. George’s Church - </w:t>
      </w:r>
      <w:r w:rsidRPr="007668F5">
        <w:rPr>
          <w:color w:val="17365D" w:themeColor="text2" w:themeShade="BF"/>
          <w:sz w:val="72"/>
          <w:szCs w:val="72"/>
        </w:rPr>
        <w:tab/>
        <w:t>202</w:t>
      </w:r>
      <w:r w:rsidR="00564D5C">
        <w:rPr>
          <w:color w:val="17365D" w:themeColor="text2" w:themeShade="BF"/>
          <w:sz w:val="72"/>
          <w:szCs w:val="72"/>
        </w:rPr>
        <w:t>3</w:t>
      </w:r>
    </w:p>
    <w:p w14:paraId="2F1942C6" w14:textId="77777777" w:rsidR="00564D5C" w:rsidRPr="006917C4" w:rsidRDefault="00564D5C" w:rsidP="00564D5C">
      <w:pPr>
        <w:rPr>
          <w:color w:val="943634" w:themeColor="accent2" w:themeShade="BF"/>
          <w:sz w:val="36"/>
          <w:szCs w:val="36"/>
        </w:rPr>
      </w:pPr>
      <w:r w:rsidRPr="006917C4">
        <w:rPr>
          <w:color w:val="943634" w:themeColor="accent2" w:themeShade="BF"/>
          <w:sz w:val="48"/>
          <w:szCs w:val="48"/>
        </w:rPr>
        <w:t>“As for me and my family, we will serve the LORD.”</w:t>
      </w:r>
      <w:r w:rsidRPr="007668F5">
        <w:rPr>
          <w:color w:val="984806" w:themeColor="accent6" w:themeShade="80"/>
          <w:sz w:val="36"/>
          <w:szCs w:val="36"/>
        </w:rPr>
        <w:br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>
        <w:rPr>
          <w:color w:val="984806" w:themeColor="accent6" w:themeShade="80"/>
          <w:sz w:val="36"/>
          <w:szCs w:val="36"/>
        </w:rPr>
        <w:tab/>
      </w:r>
      <w:r>
        <w:rPr>
          <w:color w:val="984806" w:themeColor="accent6" w:themeShade="80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>Joshua 24 v 15 (NLT)</w:t>
      </w:r>
    </w:p>
    <w:p w14:paraId="5B407F31" w14:textId="60EBD5FE" w:rsidR="00BE1DFE" w:rsidRDefault="00BE1DFE" w:rsidP="00930CE7">
      <w:pPr>
        <w:rPr>
          <w:color w:val="984806" w:themeColor="accent6" w:themeShade="80"/>
          <w:sz w:val="36"/>
          <w:szCs w:val="36"/>
        </w:rPr>
      </w:pPr>
    </w:p>
    <w:p w14:paraId="2B66ECD4" w14:textId="46396539" w:rsidR="00BE1DFE" w:rsidRPr="007668F5" w:rsidRDefault="00BE1DFE" w:rsidP="00BE1DFE">
      <w:pPr>
        <w:jc w:val="center"/>
        <w:rPr>
          <w:color w:val="17365D" w:themeColor="text2" w:themeShade="BF"/>
          <w:sz w:val="72"/>
          <w:szCs w:val="72"/>
        </w:rPr>
      </w:pPr>
      <w:r w:rsidRPr="007668F5">
        <w:rPr>
          <w:noProof/>
          <w:color w:val="17365D" w:themeColor="text2" w:themeShade="BF"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 wp14:anchorId="3DDC957D" wp14:editId="525FBE0A">
            <wp:simplePos x="0" y="0"/>
            <wp:positionH relativeFrom="column">
              <wp:posOffset>-161925</wp:posOffset>
            </wp:positionH>
            <wp:positionV relativeFrom="paragraph">
              <wp:posOffset>140970</wp:posOffset>
            </wp:positionV>
            <wp:extent cx="1133475" cy="1911985"/>
            <wp:effectExtent l="0" t="0" r="9525" b="0"/>
            <wp:wrapSquare wrapText="bothSides"/>
            <wp:docPr id="10" name="Picture 10" descr="FrontCover_no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Cover_no text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8F5">
        <w:rPr>
          <w:color w:val="17365D" w:themeColor="text2" w:themeShade="BF"/>
          <w:sz w:val="72"/>
          <w:szCs w:val="72"/>
        </w:rPr>
        <w:t xml:space="preserve">St. George’s Church - </w:t>
      </w:r>
      <w:r w:rsidRPr="007668F5">
        <w:rPr>
          <w:color w:val="17365D" w:themeColor="text2" w:themeShade="BF"/>
          <w:sz w:val="72"/>
          <w:szCs w:val="72"/>
        </w:rPr>
        <w:tab/>
        <w:t>202</w:t>
      </w:r>
      <w:r w:rsidR="00564D5C">
        <w:rPr>
          <w:color w:val="17365D" w:themeColor="text2" w:themeShade="BF"/>
          <w:sz w:val="72"/>
          <w:szCs w:val="72"/>
        </w:rPr>
        <w:t>3</w:t>
      </w:r>
    </w:p>
    <w:p w14:paraId="41FF659F" w14:textId="544BBED0" w:rsidR="00564D5C" w:rsidRPr="006917C4" w:rsidRDefault="00564D5C" w:rsidP="00564D5C">
      <w:pPr>
        <w:rPr>
          <w:color w:val="943634" w:themeColor="accent2" w:themeShade="BF"/>
          <w:sz w:val="48"/>
          <w:szCs w:val="48"/>
        </w:rPr>
      </w:pPr>
      <w:r w:rsidRPr="006917C4">
        <w:rPr>
          <w:color w:val="943634" w:themeColor="accent2" w:themeShade="BF"/>
          <w:sz w:val="48"/>
          <w:szCs w:val="48"/>
        </w:rPr>
        <w:t>“As for me and my family, we will serve the LORD.”</w:t>
      </w:r>
      <w:r w:rsidRPr="006917C4">
        <w:rPr>
          <w:color w:val="943634" w:themeColor="accent2" w:themeShade="BF"/>
          <w:sz w:val="36"/>
          <w:szCs w:val="36"/>
        </w:rPr>
        <w:br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  <w:t>Joshua 24 v 15 (NLT)</w:t>
      </w:r>
    </w:p>
    <w:p w14:paraId="527D4903" w14:textId="3E0A7979" w:rsidR="00BE1DFE" w:rsidRDefault="00BE1DFE" w:rsidP="00930CE7">
      <w:pPr>
        <w:rPr>
          <w:color w:val="984806" w:themeColor="accent6" w:themeShade="80"/>
          <w:sz w:val="36"/>
          <w:szCs w:val="36"/>
        </w:rPr>
      </w:pPr>
    </w:p>
    <w:p w14:paraId="462E5FF0" w14:textId="7A948238" w:rsidR="00BE1DFE" w:rsidRPr="007668F5" w:rsidRDefault="00BE1DFE" w:rsidP="00BE1DFE">
      <w:pPr>
        <w:jc w:val="center"/>
        <w:rPr>
          <w:color w:val="17365D" w:themeColor="text2" w:themeShade="BF"/>
          <w:sz w:val="72"/>
          <w:szCs w:val="72"/>
        </w:rPr>
      </w:pPr>
      <w:r w:rsidRPr="007668F5">
        <w:rPr>
          <w:noProof/>
          <w:color w:val="17365D" w:themeColor="text2" w:themeShade="BF"/>
          <w:sz w:val="72"/>
          <w:szCs w:val="72"/>
          <w:lang w:eastAsia="en-GB"/>
        </w:rPr>
        <w:drawing>
          <wp:anchor distT="0" distB="0" distL="114300" distR="114300" simplePos="0" relativeHeight="251663360" behindDoc="0" locked="0" layoutInCell="1" allowOverlap="1" wp14:anchorId="72D9DC86" wp14:editId="2AEDE4B6">
            <wp:simplePos x="0" y="0"/>
            <wp:positionH relativeFrom="column">
              <wp:posOffset>-161925</wp:posOffset>
            </wp:positionH>
            <wp:positionV relativeFrom="paragraph">
              <wp:posOffset>140970</wp:posOffset>
            </wp:positionV>
            <wp:extent cx="1133475" cy="1911985"/>
            <wp:effectExtent l="0" t="0" r="9525" b="0"/>
            <wp:wrapSquare wrapText="bothSides"/>
            <wp:docPr id="11" name="Picture 11" descr="FrontCover_no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Cover_no text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8F5">
        <w:rPr>
          <w:color w:val="17365D" w:themeColor="text2" w:themeShade="BF"/>
          <w:sz w:val="72"/>
          <w:szCs w:val="72"/>
        </w:rPr>
        <w:t xml:space="preserve">St. George’s Church - </w:t>
      </w:r>
      <w:r w:rsidRPr="007668F5">
        <w:rPr>
          <w:color w:val="17365D" w:themeColor="text2" w:themeShade="BF"/>
          <w:sz w:val="72"/>
          <w:szCs w:val="72"/>
        </w:rPr>
        <w:tab/>
        <w:t>202</w:t>
      </w:r>
      <w:r w:rsidR="00564D5C">
        <w:rPr>
          <w:color w:val="17365D" w:themeColor="text2" w:themeShade="BF"/>
          <w:sz w:val="72"/>
          <w:szCs w:val="72"/>
        </w:rPr>
        <w:t>3</w:t>
      </w:r>
    </w:p>
    <w:p w14:paraId="7C235752" w14:textId="45ACEB6A" w:rsidR="00BE1DFE" w:rsidRPr="006917C4" w:rsidRDefault="00BE1DFE" w:rsidP="00BE1DFE">
      <w:pPr>
        <w:rPr>
          <w:color w:val="943634" w:themeColor="accent2" w:themeShade="BF"/>
          <w:sz w:val="36"/>
          <w:szCs w:val="36"/>
        </w:rPr>
      </w:pPr>
      <w:bookmarkStart w:id="0" w:name="_Hlk122507689"/>
      <w:r w:rsidRPr="006917C4">
        <w:rPr>
          <w:color w:val="943634" w:themeColor="accent2" w:themeShade="BF"/>
          <w:sz w:val="48"/>
          <w:szCs w:val="48"/>
        </w:rPr>
        <w:t>“</w:t>
      </w:r>
      <w:r w:rsidR="00564D5C" w:rsidRPr="006917C4">
        <w:rPr>
          <w:color w:val="943634" w:themeColor="accent2" w:themeShade="BF"/>
          <w:sz w:val="48"/>
          <w:szCs w:val="48"/>
        </w:rPr>
        <w:t>As for me and my family, we will serve the LORD</w:t>
      </w:r>
      <w:r w:rsidRPr="006917C4">
        <w:rPr>
          <w:color w:val="943634" w:themeColor="accent2" w:themeShade="BF"/>
          <w:sz w:val="48"/>
          <w:szCs w:val="48"/>
        </w:rPr>
        <w:t>.”</w:t>
      </w:r>
      <w:r w:rsidRPr="006917C4">
        <w:rPr>
          <w:color w:val="943634" w:themeColor="accent2" w:themeShade="BF"/>
          <w:sz w:val="36"/>
          <w:szCs w:val="36"/>
        </w:rPr>
        <w:br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Pr="006917C4">
        <w:rPr>
          <w:color w:val="943634" w:themeColor="accent2" w:themeShade="BF"/>
          <w:sz w:val="36"/>
          <w:szCs w:val="36"/>
        </w:rPr>
        <w:tab/>
      </w:r>
      <w:r w:rsidR="00564D5C" w:rsidRPr="006917C4">
        <w:rPr>
          <w:color w:val="943634" w:themeColor="accent2" w:themeShade="BF"/>
          <w:sz w:val="36"/>
          <w:szCs w:val="36"/>
        </w:rPr>
        <w:t>Joshua 24 v 15</w:t>
      </w:r>
      <w:r w:rsidRPr="006917C4">
        <w:rPr>
          <w:color w:val="943634" w:themeColor="accent2" w:themeShade="BF"/>
          <w:sz w:val="36"/>
          <w:szCs w:val="36"/>
        </w:rPr>
        <w:t xml:space="preserve"> (NLT)</w:t>
      </w:r>
    </w:p>
    <w:bookmarkEnd w:id="0"/>
    <w:p w14:paraId="62B957A2" w14:textId="77777777" w:rsidR="00BE1DFE" w:rsidRDefault="00BE1DFE" w:rsidP="00930CE7">
      <w:pPr>
        <w:rPr>
          <w:color w:val="984806" w:themeColor="accent6" w:themeShade="80"/>
          <w:sz w:val="36"/>
          <w:szCs w:val="36"/>
        </w:rPr>
      </w:pPr>
    </w:p>
    <w:sectPr w:rsidR="00BE1DFE" w:rsidSect="00C40DEE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3C"/>
    <w:rsid w:val="000D49E5"/>
    <w:rsid w:val="000E1B02"/>
    <w:rsid w:val="00145690"/>
    <w:rsid w:val="0029713C"/>
    <w:rsid w:val="00304D8F"/>
    <w:rsid w:val="00564D5C"/>
    <w:rsid w:val="005F0F85"/>
    <w:rsid w:val="005F43C8"/>
    <w:rsid w:val="006917C4"/>
    <w:rsid w:val="007668F5"/>
    <w:rsid w:val="00856CB7"/>
    <w:rsid w:val="00872FA1"/>
    <w:rsid w:val="008A5720"/>
    <w:rsid w:val="00930CE7"/>
    <w:rsid w:val="00BE1DFE"/>
    <w:rsid w:val="00C271A6"/>
    <w:rsid w:val="00C40DEE"/>
    <w:rsid w:val="00C75BC7"/>
    <w:rsid w:val="00D409A2"/>
    <w:rsid w:val="00E91763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A2AD"/>
  <w15:docId w15:val="{860446A5-ABBB-4395-9D9D-89DB6C4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text">
    <w:name w:val="reftext"/>
    <w:basedOn w:val="DefaultParagraphFont"/>
    <w:rsid w:val="0029713C"/>
  </w:style>
  <w:style w:type="character" w:styleId="Hyperlink">
    <w:name w:val="Hyperlink"/>
    <w:basedOn w:val="DefaultParagraphFont"/>
    <w:uiPriority w:val="99"/>
    <w:semiHidden/>
    <w:unhideWhenUsed/>
    <w:rsid w:val="00297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McCathie</dc:creator>
  <cp:lastModifiedBy>Neil McCathie</cp:lastModifiedBy>
  <cp:revision>3</cp:revision>
  <dcterms:created xsi:type="dcterms:W3CDTF">2022-12-21T09:35:00Z</dcterms:created>
  <dcterms:modified xsi:type="dcterms:W3CDTF">2022-12-21T09:37:00Z</dcterms:modified>
</cp:coreProperties>
</file>